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DD841" w14:textId="77777777" w:rsidR="00301FC6" w:rsidRDefault="00301FC6" w:rsidP="00301FC6">
      <w:pPr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Утверждено</w:t>
      </w:r>
      <w:r>
        <w:rPr>
          <w:rFonts w:ascii="Times New Roman" w:hAnsi="Times New Roman" w:cs="Times New Roman"/>
          <w:sz w:val="20"/>
          <w:szCs w:val="20"/>
          <w:lang w:val="ru-RU"/>
        </w:rPr>
        <w:br/>
        <w:t>Советом Фонда №__</w:t>
      </w:r>
      <w:r>
        <w:rPr>
          <w:rFonts w:ascii="Times New Roman" w:hAnsi="Times New Roman" w:cs="Times New Roman"/>
          <w:sz w:val="20"/>
          <w:szCs w:val="20"/>
          <w:lang w:val="ru-RU"/>
        </w:rPr>
        <w:br/>
        <w:t xml:space="preserve">от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дд.мм.гггг</w:t>
      </w:r>
      <w:proofErr w:type="spellEnd"/>
    </w:p>
    <w:p w14:paraId="6DBDFBAB" w14:textId="5F3E6C0B" w:rsidR="00301FC6" w:rsidRPr="00E916EA" w:rsidRDefault="00301FC6" w:rsidP="00301FC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916EA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Положение о благотворительной программе «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Спорт</w:t>
      </w:r>
      <w:r w:rsidRPr="00E916EA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14:paraId="2C6CC8F5" w14:textId="77777777" w:rsidR="00301FC6" w:rsidRPr="00596D69" w:rsidRDefault="00301FC6" w:rsidP="00301FC6">
      <w:pPr>
        <w:pStyle w:val="a3"/>
        <w:numPr>
          <w:ilvl w:val="0"/>
          <w:numId w:val="1"/>
        </w:numPr>
        <w:rPr>
          <w:sz w:val="20"/>
          <w:szCs w:val="20"/>
          <w:lang w:val="ru-RU"/>
        </w:rPr>
      </w:pPr>
      <w:r w:rsidRPr="00D06EF5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Общие положения</w:t>
      </w:r>
      <w:r w:rsidRPr="00E916E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4661FF7" w14:textId="77777777" w:rsidR="00301FC6" w:rsidRPr="00E916EA" w:rsidRDefault="00301FC6" w:rsidP="00301FC6">
      <w:pPr>
        <w:pStyle w:val="a3"/>
        <w:ind w:left="360"/>
        <w:rPr>
          <w:sz w:val="20"/>
          <w:szCs w:val="20"/>
          <w:lang w:val="ru-RU"/>
        </w:rPr>
      </w:pPr>
    </w:p>
    <w:p w14:paraId="3CE53314" w14:textId="77777777" w:rsidR="00301FC6" w:rsidRDefault="00301FC6" w:rsidP="00301FC6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16EA">
        <w:rPr>
          <w:rFonts w:ascii="Times New Roman" w:hAnsi="Times New Roman" w:cs="Times New Roman"/>
          <w:sz w:val="24"/>
          <w:szCs w:val="24"/>
          <w:lang w:val="ru-RU"/>
        </w:rPr>
        <w:t>Благотворительный фонд поддержки детей имени императрицы Александры Федоровны Романовой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16EA">
        <w:rPr>
          <w:rFonts w:ascii="Times New Roman" w:hAnsi="Times New Roman" w:cs="Times New Roman"/>
          <w:sz w:val="24"/>
          <w:szCs w:val="24"/>
          <w:lang w:val="ru-RU"/>
        </w:rPr>
        <w:t>(далее – Фонд) является не имеющей членства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некоммерческой организацией, учрежденной в соответствии с законодательством Российской Федерации и зарегистрированной в ЕГРЮЛ с присвоенным ОГРН: </w:t>
      </w:r>
      <w:r w:rsidRPr="00E916EA">
        <w:rPr>
          <w:rFonts w:ascii="Times New Roman" w:hAnsi="Times New Roman" w:cs="Times New Roman"/>
          <w:sz w:val="24"/>
          <w:szCs w:val="24"/>
          <w:lang w:val="ru-RU"/>
        </w:rPr>
        <w:t>1117799005235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ИНН: </w:t>
      </w:r>
      <w:r w:rsidRPr="00E916EA">
        <w:rPr>
          <w:rFonts w:ascii="Times New Roman" w:hAnsi="Times New Roman" w:cs="Times New Roman"/>
          <w:sz w:val="24"/>
          <w:szCs w:val="24"/>
          <w:lang w:val="ru-RU"/>
        </w:rPr>
        <w:t>7701064809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юридический адрес: </w:t>
      </w:r>
      <w:r w:rsidRPr="00E916EA">
        <w:rPr>
          <w:rFonts w:ascii="Times New Roman" w:hAnsi="Times New Roman" w:cs="Times New Roman"/>
          <w:sz w:val="24"/>
          <w:szCs w:val="24"/>
          <w:lang w:val="ru-RU"/>
        </w:rPr>
        <w:t>105082,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  <w:r w:rsidRPr="00E916EA">
        <w:rPr>
          <w:rFonts w:ascii="Times New Roman" w:hAnsi="Times New Roman" w:cs="Times New Roman"/>
          <w:sz w:val="24"/>
          <w:szCs w:val="24"/>
          <w:lang w:val="ru-RU"/>
        </w:rPr>
        <w:t xml:space="preserve"> Москва</w:t>
      </w:r>
      <w:r>
        <w:rPr>
          <w:rFonts w:ascii="Times New Roman" w:hAnsi="Times New Roman" w:cs="Times New Roman"/>
          <w:sz w:val="24"/>
          <w:szCs w:val="24"/>
          <w:lang w:val="ru-RU"/>
        </w:rPr>
        <w:t>, ул</w:t>
      </w:r>
      <w:r w:rsidRPr="00E916EA">
        <w:rPr>
          <w:rFonts w:ascii="Times New Roman" w:hAnsi="Times New Roman" w:cs="Times New Roman"/>
          <w:sz w:val="24"/>
          <w:szCs w:val="24"/>
          <w:lang w:val="ru-RU"/>
        </w:rPr>
        <w:t>. Ф</w:t>
      </w:r>
      <w:r>
        <w:rPr>
          <w:rFonts w:ascii="Times New Roman" w:hAnsi="Times New Roman" w:cs="Times New Roman"/>
          <w:sz w:val="24"/>
          <w:szCs w:val="24"/>
          <w:lang w:val="ru-RU"/>
        </w:rPr>
        <w:t>ридриха</w:t>
      </w:r>
      <w:r w:rsidRPr="00E916EA">
        <w:rPr>
          <w:rFonts w:ascii="Times New Roman" w:hAnsi="Times New Roman" w:cs="Times New Roman"/>
          <w:sz w:val="24"/>
          <w:szCs w:val="24"/>
          <w:lang w:val="ru-RU"/>
        </w:rPr>
        <w:t xml:space="preserve"> Э</w:t>
      </w:r>
      <w:r>
        <w:rPr>
          <w:rFonts w:ascii="Times New Roman" w:hAnsi="Times New Roman" w:cs="Times New Roman"/>
          <w:sz w:val="24"/>
          <w:szCs w:val="24"/>
          <w:lang w:val="ru-RU"/>
        </w:rPr>
        <w:t>нгельса</w:t>
      </w:r>
      <w:r w:rsidRPr="00E916EA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</w:t>
      </w:r>
      <w:r w:rsidRPr="00E916EA">
        <w:rPr>
          <w:rFonts w:ascii="Times New Roman" w:hAnsi="Times New Roman" w:cs="Times New Roman"/>
          <w:sz w:val="24"/>
          <w:szCs w:val="24"/>
          <w:lang w:val="ru-RU"/>
        </w:rPr>
        <w:t>.75,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стр</w:t>
      </w:r>
      <w:r w:rsidRPr="00E916EA">
        <w:rPr>
          <w:rFonts w:ascii="Times New Roman" w:hAnsi="Times New Roman" w:cs="Times New Roman"/>
          <w:sz w:val="24"/>
          <w:szCs w:val="24"/>
          <w:lang w:val="ru-RU"/>
        </w:rPr>
        <w:t>. 3,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оф</w:t>
      </w:r>
      <w:r w:rsidRPr="00E916EA">
        <w:rPr>
          <w:rFonts w:ascii="Times New Roman" w:hAnsi="Times New Roman" w:cs="Times New Roman"/>
          <w:sz w:val="24"/>
          <w:szCs w:val="24"/>
          <w:lang w:val="ru-RU"/>
        </w:rPr>
        <w:t>. 1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FE552C5" w14:textId="66C4B0AE" w:rsidR="00301FC6" w:rsidRDefault="00301FC6" w:rsidP="00301FC6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7700">
        <w:rPr>
          <w:rFonts w:ascii="Times New Roman" w:hAnsi="Times New Roman" w:cs="Times New Roman"/>
          <w:sz w:val="24"/>
          <w:szCs w:val="24"/>
          <w:lang w:val="ru-RU"/>
        </w:rPr>
        <w:t xml:space="preserve">Благотворительная программа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A359BA">
        <w:rPr>
          <w:rFonts w:ascii="Times New Roman" w:hAnsi="Times New Roman" w:cs="Times New Roman"/>
          <w:sz w:val="24"/>
          <w:szCs w:val="24"/>
          <w:lang w:val="ru-RU"/>
        </w:rPr>
        <w:t>Спорт</w:t>
      </w:r>
      <w:r>
        <w:rPr>
          <w:rFonts w:ascii="Times New Roman" w:hAnsi="Times New Roman" w:cs="Times New Roman"/>
          <w:sz w:val="24"/>
          <w:szCs w:val="24"/>
          <w:lang w:val="ru-RU"/>
        </w:rPr>
        <w:t>» (далее – Программа)</w:t>
      </w:r>
      <w:r w:rsidRPr="00227700">
        <w:rPr>
          <w:rFonts w:ascii="Times New Roman" w:hAnsi="Times New Roman" w:cs="Times New Roman"/>
          <w:sz w:val="24"/>
          <w:szCs w:val="24"/>
          <w:lang w:val="ru-RU"/>
        </w:rPr>
        <w:t xml:space="preserve"> разработана в соответствии с требованиями и положениями Конституции Российской Федерации, Гражданского кодекса Российской Федерации, Федеральных законов «О некоммерческих организациях», «О благотворительной деятельности и добровольчестве (волонтерстве)», иных законодательных нормативных правовых актов Российской Федерации, Уставом </w:t>
      </w:r>
      <w:r>
        <w:rPr>
          <w:rFonts w:ascii="Times New Roman" w:hAnsi="Times New Roman" w:cs="Times New Roman"/>
          <w:sz w:val="24"/>
          <w:szCs w:val="24"/>
          <w:lang w:val="ru-RU"/>
        </w:rPr>
        <w:t>Фонда</w:t>
      </w:r>
      <w:r w:rsidRPr="0022770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BA51480" w14:textId="77777777" w:rsidR="00301FC6" w:rsidRDefault="00301FC6" w:rsidP="00301FC6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Программа утверждена решением Совета Фонда в соответствии с Уставом Фонда.</w:t>
      </w:r>
    </w:p>
    <w:p w14:paraId="67105088" w14:textId="77777777" w:rsidR="00301FC6" w:rsidRDefault="00301FC6" w:rsidP="00301FC6">
      <w:pPr>
        <w:pStyle w:val="a3"/>
        <w:spacing w:before="240"/>
        <w:ind w:left="79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7EE7008" w14:textId="77777777" w:rsidR="00301FC6" w:rsidRDefault="00301FC6" w:rsidP="00301FC6">
      <w:pPr>
        <w:pStyle w:val="a3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6EF5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Цели и мероприятия Программы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14CE210" w14:textId="77777777" w:rsidR="00301FC6" w:rsidRDefault="00301FC6" w:rsidP="00301FC6">
      <w:pPr>
        <w:pStyle w:val="a3"/>
        <w:spacing w:before="240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D893CBB" w14:textId="77777777" w:rsidR="00301FC6" w:rsidRDefault="00301FC6" w:rsidP="00301FC6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Целями Программы являются:</w:t>
      </w:r>
    </w:p>
    <w:p w14:paraId="24EB9F43" w14:textId="77777777" w:rsidR="00301FC6" w:rsidRDefault="00301FC6" w:rsidP="00301FC6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поддержка детей, в том числе связанная с финансовой, материальной и организационной поддержкой и защита прав и законных интересов детей;</w:t>
      </w:r>
    </w:p>
    <w:p w14:paraId="7E499232" w14:textId="77777777" w:rsidR="00301FC6" w:rsidRDefault="00301FC6" w:rsidP="00301FC6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содействие деятельности в сфере профилактики и охраны здоровья детей, а также пропаганды здорового образа жизни;</w:t>
      </w:r>
    </w:p>
    <w:p w14:paraId="677A8598" w14:textId="77777777" w:rsidR="00301FC6" w:rsidRDefault="00301FC6" w:rsidP="00301FC6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оказание материальной и иной помощи оставшимся без попечения родителей несовершеннолетним;</w:t>
      </w:r>
    </w:p>
    <w:p w14:paraId="1F1444A0" w14:textId="77777777" w:rsidR="00F11AE2" w:rsidRDefault="00EB4B9F" w:rsidP="00301FC6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содействие деятельности в сфере физической культуры и массового спорта среди детей</w:t>
      </w:r>
      <w:r w:rsidR="00F11AE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263F4C1" w14:textId="642B188D" w:rsidR="00301FC6" w:rsidRDefault="001B1759" w:rsidP="00301FC6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спонсирование деятельность спортивных педагогов и тренеров.</w:t>
      </w:r>
      <w:r w:rsidR="00301F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FB17677" w14:textId="77777777" w:rsidR="00301FC6" w:rsidRDefault="00301FC6" w:rsidP="00301FC6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Для реализации поставленных целей в рамках Программы могут быть организованы и проведены следующие мероприятия:</w:t>
      </w:r>
    </w:p>
    <w:p w14:paraId="461A91B7" w14:textId="582A59F3" w:rsidR="00301FC6" w:rsidRDefault="00E75046" w:rsidP="00022F32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5046">
        <w:rPr>
          <w:rFonts w:ascii="Times New Roman" w:hAnsi="Times New Roman" w:cs="Times New Roman"/>
          <w:sz w:val="24"/>
          <w:szCs w:val="24"/>
          <w:lang w:val="ru-RU"/>
        </w:rPr>
        <w:t>Поддержка некоммерческих организаций, проектных групп, лидеров и сотрудников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75046">
        <w:rPr>
          <w:rFonts w:ascii="Times New Roman" w:hAnsi="Times New Roman" w:cs="Times New Roman"/>
          <w:sz w:val="24"/>
          <w:szCs w:val="24"/>
          <w:lang w:val="ru-RU"/>
        </w:rPr>
        <w:t>некоммерческих организаций – финансовая (гранты, пожертвования юридическим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75046">
        <w:rPr>
          <w:rFonts w:ascii="Times New Roman" w:hAnsi="Times New Roman" w:cs="Times New Roman"/>
          <w:sz w:val="24"/>
          <w:szCs w:val="24"/>
          <w:lang w:val="ru-RU"/>
        </w:rPr>
        <w:t>физическим лицам), экспертная, консультационная, организационная, информационная и иная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75046">
        <w:rPr>
          <w:rFonts w:ascii="Times New Roman" w:hAnsi="Times New Roman" w:cs="Times New Roman"/>
          <w:sz w:val="24"/>
          <w:szCs w:val="24"/>
          <w:lang w:val="ru-RU"/>
        </w:rPr>
        <w:t>– для реализации проектов, институционализации партнёрских инициатив, приобретения</w:t>
      </w:r>
      <w:r w:rsidR="00022F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22F32">
        <w:rPr>
          <w:rFonts w:ascii="Times New Roman" w:hAnsi="Times New Roman" w:cs="Times New Roman"/>
          <w:sz w:val="24"/>
          <w:szCs w:val="24"/>
          <w:lang w:val="ru-RU"/>
        </w:rPr>
        <w:t>знаний и навыков, обеспечения профессиональной мобильности</w:t>
      </w:r>
      <w:r w:rsidR="00301FC6" w:rsidRPr="00022F3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BC99D03" w14:textId="026FDCA0" w:rsidR="00083ECF" w:rsidRDefault="00083ECF" w:rsidP="00083ECF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ECF">
        <w:rPr>
          <w:rFonts w:ascii="Times New Roman" w:hAnsi="Times New Roman" w:cs="Times New Roman"/>
          <w:sz w:val="24"/>
          <w:szCs w:val="24"/>
          <w:lang w:val="ru-RU"/>
        </w:rPr>
        <w:t>Мониторинг поддержанных проектов в период их реализации. Оценка эффективности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83ECF">
        <w:rPr>
          <w:rFonts w:ascii="Times New Roman" w:hAnsi="Times New Roman" w:cs="Times New Roman"/>
          <w:sz w:val="24"/>
          <w:szCs w:val="24"/>
          <w:lang w:val="ru-RU"/>
        </w:rPr>
        <w:t>результатов и изучение влияния поддержанных инициатив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86F9063" w14:textId="49F8A7BD" w:rsidR="00C348A4" w:rsidRDefault="00C348A4" w:rsidP="00C348A4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48A4">
        <w:rPr>
          <w:rFonts w:ascii="Times New Roman" w:hAnsi="Times New Roman" w:cs="Times New Roman"/>
          <w:sz w:val="24"/>
          <w:szCs w:val="24"/>
          <w:lang w:val="ru-RU"/>
        </w:rPr>
        <w:t>Исследование и анализ современных трендов и практик в области спорта во благо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48A4">
        <w:rPr>
          <w:rFonts w:ascii="Times New Roman" w:hAnsi="Times New Roman" w:cs="Times New Roman"/>
          <w:sz w:val="24"/>
          <w:szCs w:val="24"/>
          <w:lang w:val="ru-RU"/>
        </w:rPr>
        <w:t>социального развития; издание и распространение российских и зарубежных исследований и 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48A4">
        <w:rPr>
          <w:rFonts w:ascii="Times New Roman" w:hAnsi="Times New Roman" w:cs="Times New Roman"/>
          <w:sz w:val="24"/>
          <w:szCs w:val="24"/>
          <w:lang w:val="ru-RU"/>
        </w:rPr>
        <w:t>результатов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347CB6F" w14:textId="2F0C6ED6" w:rsidR="00F05D0B" w:rsidRDefault="00F05D0B" w:rsidP="00F05D0B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5D0B">
        <w:rPr>
          <w:rFonts w:ascii="Times New Roman" w:hAnsi="Times New Roman" w:cs="Times New Roman"/>
          <w:sz w:val="24"/>
          <w:szCs w:val="24"/>
          <w:lang w:val="ru-RU"/>
        </w:rPr>
        <w:t>Проведение информационных кампаний и участие в масштабных спортивных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05D0B">
        <w:rPr>
          <w:rFonts w:ascii="Times New Roman" w:hAnsi="Times New Roman" w:cs="Times New Roman"/>
          <w:sz w:val="24"/>
          <w:szCs w:val="24"/>
          <w:lang w:val="ru-RU"/>
        </w:rPr>
        <w:t>социальных инициативах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B04C81C" w14:textId="7C8470F4" w:rsidR="00F05D0B" w:rsidRPr="00F05D0B" w:rsidRDefault="00F05D0B" w:rsidP="00F05D0B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Проведение выездных спортивных мероприятий;</w:t>
      </w:r>
    </w:p>
    <w:p w14:paraId="0454F532" w14:textId="77777777" w:rsidR="00301FC6" w:rsidRDefault="00301FC6" w:rsidP="00301FC6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проведение мероприятий по сбору пожертвований, привлечение благотворительных пожертвований от частных и юридических лиц, в том числе от иных благотворительных, их аккумулирование и расходование в соответствии с условиями Программы;</w:t>
      </w:r>
    </w:p>
    <w:p w14:paraId="4A4F3F3A" w14:textId="77777777" w:rsidR="00301FC6" w:rsidRDefault="00301FC6" w:rsidP="00301FC6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инициирование и осуществление совместно с другими благотворительными организациями благотворительных компаний и проектов, направленных на реализацию целей, соответствующих целям Программы и уставным целям Фонда, их финансирование и участие в них иными способами;</w:t>
      </w:r>
    </w:p>
    <w:p w14:paraId="5D397986" w14:textId="77777777" w:rsidR="00301FC6" w:rsidRDefault="00301FC6" w:rsidP="00301FC6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распространение информации о деятельности Фонда и Программе Фонда, в том числе путем участия в выставках, семинарах, круглых столах, общественно-значимых премиях, благотворительных концертах и других публичных мероприятиях, способствующих выполнению целей Программы;</w:t>
      </w:r>
    </w:p>
    <w:p w14:paraId="00F7E146" w14:textId="79932F89" w:rsidR="00301FC6" w:rsidRDefault="00301FC6" w:rsidP="00301FC6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финансовая или имущественная поддержка деятельности некоммерческих организаций, осуществляющих свою деятельность в сфере </w:t>
      </w:r>
      <w:r w:rsidR="00E75046">
        <w:rPr>
          <w:rFonts w:ascii="Times New Roman" w:hAnsi="Times New Roman" w:cs="Times New Roman"/>
          <w:sz w:val="24"/>
          <w:szCs w:val="24"/>
          <w:lang w:val="ru-RU"/>
        </w:rPr>
        <w:t>физической культуры и спорта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089FADE" w14:textId="713028C4" w:rsidR="00301FC6" w:rsidRDefault="00301FC6" w:rsidP="00301FC6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проведение иных мероприятий, способствующих реализации целей Программы и не противоречащих действующему законодательству и Уставу Фонда.</w:t>
      </w:r>
    </w:p>
    <w:p w14:paraId="5F98D173" w14:textId="65B2197E" w:rsidR="00C422C4" w:rsidRPr="001C2A83" w:rsidRDefault="00C422C4" w:rsidP="00C422C4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2A83">
        <w:rPr>
          <w:rFonts w:ascii="Times New Roman" w:hAnsi="Times New Roman" w:cs="Times New Roman"/>
          <w:sz w:val="24"/>
          <w:szCs w:val="24"/>
          <w:lang w:val="ru-RU"/>
        </w:rPr>
        <w:t>Для реализации поставленных целей установлены следующие задачи:</w:t>
      </w:r>
    </w:p>
    <w:p w14:paraId="7C88EDD5" w14:textId="64EF60BE" w:rsidR="00C422C4" w:rsidRDefault="00C422C4" w:rsidP="00C422C4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22C4">
        <w:rPr>
          <w:rFonts w:ascii="Times New Roman" w:hAnsi="Times New Roman" w:cs="Times New Roman"/>
          <w:sz w:val="24"/>
          <w:szCs w:val="24"/>
          <w:lang w:val="ru-RU"/>
        </w:rPr>
        <w:t>Распространение в обществе знаний об актуальных тенденциях в области спорта 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422C4">
        <w:rPr>
          <w:rFonts w:ascii="Times New Roman" w:hAnsi="Times New Roman" w:cs="Times New Roman"/>
          <w:sz w:val="24"/>
          <w:szCs w:val="24"/>
          <w:lang w:val="ru-RU"/>
        </w:rPr>
        <w:t>благо социального развития. Популяризация российских и зарубежных инновационных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422C4">
        <w:rPr>
          <w:rFonts w:ascii="Times New Roman" w:hAnsi="Times New Roman" w:cs="Times New Roman"/>
          <w:sz w:val="24"/>
          <w:szCs w:val="24"/>
          <w:lang w:val="ru-RU"/>
        </w:rPr>
        <w:t>спортивных социальных практик и методик для решения социальных проблем;</w:t>
      </w:r>
    </w:p>
    <w:p w14:paraId="4E5F3842" w14:textId="46BD33D0" w:rsidR="00D116EE" w:rsidRDefault="00D116EE" w:rsidP="00D116EE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16EE">
        <w:rPr>
          <w:rFonts w:ascii="Times New Roman" w:hAnsi="Times New Roman" w:cs="Times New Roman"/>
          <w:sz w:val="24"/>
          <w:szCs w:val="24"/>
          <w:lang w:val="ru-RU"/>
        </w:rPr>
        <w:t>Поддержка лидеров и лидерских инициатив, вовлекающих местные сообщества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116EE">
        <w:rPr>
          <w:rFonts w:ascii="Times New Roman" w:hAnsi="Times New Roman" w:cs="Times New Roman"/>
          <w:sz w:val="24"/>
          <w:szCs w:val="24"/>
          <w:lang w:val="ru-RU"/>
        </w:rPr>
        <w:t>организации некоммерческого сектора в развитие спортивных социальных проектов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116EE">
        <w:rPr>
          <w:rFonts w:ascii="Times New Roman" w:hAnsi="Times New Roman" w:cs="Times New Roman"/>
          <w:sz w:val="24"/>
          <w:szCs w:val="24"/>
          <w:lang w:val="ru-RU"/>
        </w:rPr>
        <w:t>решения социальных задач, и направленных на объединение усилий заинтересованных лиц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116EE">
        <w:rPr>
          <w:rFonts w:ascii="Times New Roman" w:hAnsi="Times New Roman" w:cs="Times New Roman"/>
          <w:sz w:val="24"/>
          <w:szCs w:val="24"/>
          <w:lang w:val="ru-RU"/>
        </w:rPr>
        <w:t>организаций для работы со спортивными сообществами; создание лаборатории социальных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116EE">
        <w:rPr>
          <w:rFonts w:ascii="Times New Roman" w:hAnsi="Times New Roman" w:cs="Times New Roman"/>
          <w:sz w:val="24"/>
          <w:szCs w:val="24"/>
          <w:lang w:val="ru-RU"/>
        </w:rPr>
        <w:t>спортивных проектов</w:t>
      </w:r>
      <w:r w:rsidR="00223AA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3799132" w14:textId="16748CCB" w:rsidR="00223AAD" w:rsidRPr="00223AAD" w:rsidRDefault="00223AAD" w:rsidP="00223AAD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3AAD">
        <w:rPr>
          <w:rFonts w:ascii="Times New Roman" w:hAnsi="Times New Roman" w:cs="Times New Roman"/>
          <w:sz w:val="24"/>
          <w:szCs w:val="24"/>
          <w:lang w:val="ru-RU"/>
        </w:rPr>
        <w:t>Поддержка совместных творческих инициатив лидеров и организаций в области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3AAD">
        <w:rPr>
          <w:rFonts w:ascii="Times New Roman" w:hAnsi="Times New Roman" w:cs="Times New Roman"/>
          <w:sz w:val="24"/>
          <w:szCs w:val="24"/>
          <w:lang w:val="ru-RU"/>
        </w:rPr>
        <w:t>социального спорта с целью эффективного решения общественно значимых задач и достижения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3AAD">
        <w:rPr>
          <w:rFonts w:ascii="Times New Roman" w:hAnsi="Times New Roman" w:cs="Times New Roman"/>
          <w:sz w:val="24"/>
          <w:szCs w:val="24"/>
          <w:lang w:val="ru-RU"/>
        </w:rPr>
        <w:t>устойчивых социальных изменений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869F896" w14:textId="77777777" w:rsidR="00301FC6" w:rsidRDefault="00301FC6" w:rsidP="00301FC6">
      <w:pPr>
        <w:pStyle w:val="a3"/>
        <w:spacing w:before="240"/>
        <w:ind w:left="79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4723A94" w14:textId="77777777" w:rsidR="00301FC6" w:rsidRDefault="00301FC6" w:rsidP="00301FC6">
      <w:pPr>
        <w:pStyle w:val="a3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6EF5">
        <w:rPr>
          <w:rFonts w:ascii="Times New Roman" w:hAnsi="Times New Roman" w:cs="Times New Roman"/>
          <w:b/>
          <w:bCs/>
          <w:sz w:val="24"/>
          <w:szCs w:val="24"/>
          <w:lang w:val="ru-RU"/>
        </w:rPr>
        <w:t>Участники Программы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D3E206D" w14:textId="77777777" w:rsidR="00301FC6" w:rsidRDefault="00301FC6" w:rsidP="00301FC6">
      <w:pPr>
        <w:pStyle w:val="a3"/>
        <w:spacing w:before="240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36EB537" w14:textId="77777777" w:rsidR="00301FC6" w:rsidRPr="007648CA" w:rsidRDefault="00301FC6" w:rsidP="00301FC6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48CA">
        <w:rPr>
          <w:rFonts w:ascii="Times New Roman" w:hAnsi="Times New Roman" w:cs="Times New Roman"/>
          <w:sz w:val="24"/>
          <w:szCs w:val="24"/>
          <w:lang w:val="ru-RU"/>
        </w:rPr>
        <w:t>Участниками Программы являются граждане и юридические лица, осуществляющие благотворительную и иную деятельность в целях исполнения настоящей Программы, а также граждане и юридические лица, в интересах которых осуществляется благотворительная деятельность в целях исполнения настоящей Программы.</w:t>
      </w:r>
    </w:p>
    <w:p w14:paraId="692ABA9F" w14:textId="6A77CC67" w:rsidR="00301FC6" w:rsidRPr="007648CA" w:rsidRDefault="00301FC6" w:rsidP="00301FC6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48CA">
        <w:rPr>
          <w:rFonts w:ascii="Times New Roman" w:hAnsi="Times New Roman" w:cs="Times New Roman"/>
          <w:sz w:val="24"/>
          <w:szCs w:val="24"/>
          <w:lang w:val="ru-RU"/>
        </w:rPr>
        <w:t>Участниками Программы являются: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Фонд,</w:t>
      </w:r>
      <w:r w:rsidRPr="007648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6D42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7648CA">
        <w:rPr>
          <w:rFonts w:ascii="Times New Roman" w:hAnsi="Times New Roman" w:cs="Times New Roman"/>
          <w:sz w:val="24"/>
          <w:szCs w:val="24"/>
          <w:lang w:val="ru-RU"/>
        </w:rPr>
        <w:t xml:space="preserve">лаготворители, </w:t>
      </w:r>
      <w:r w:rsidR="00956D42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7648CA">
        <w:rPr>
          <w:rFonts w:ascii="Times New Roman" w:hAnsi="Times New Roman" w:cs="Times New Roman"/>
          <w:sz w:val="24"/>
          <w:szCs w:val="24"/>
          <w:lang w:val="ru-RU"/>
        </w:rPr>
        <w:t xml:space="preserve">обровольцы, </w:t>
      </w:r>
      <w:proofErr w:type="spellStart"/>
      <w:r w:rsidR="00956D42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7648CA">
        <w:rPr>
          <w:rFonts w:ascii="Times New Roman" w:hAnsi="Times New Roman" w:cs="Times New Roman"/>
          <w:sz w:val="24"/>
          <w:szCs w:val="24"/>
          <w:lang w:val="ru-RU"/>
        </w:rPr>
        <w:t>лагополучатели</w:t>
      </w:r>
      <w:proofErr w:type="spellEnd"/>
      <w:r w:rsidRPr="007648C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7465615" w14:textId="1745B060" w:rsidR="00301FC6" w:rsidRPr="004475D9" w:rsidRDefault="00301FC6" w:rsidP="00301FC6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48CA">
        <w:rPr>
          <w:rFonts w:ascii="Times New Roman" w:hAnsi="Times New Roman" w:cs="Times New Roman"/>
          <w:sz w:val="24"/>
          <w:szCs w:val="24"/>
          <w:lang w:val="ru-RU"/>
        </w:rPr>
        <w:t xml:space="preserve">Фонд выступает как благотворителем, так и </w:t>
      </w:r>
      <w:proofErr w:type="spellStart"/>
      <w:r w:rsidR="00956D42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7648CA">
        <w:rPr>
          <w:rFonts w:ascii="Times New Roman" w:hAnsi="Times New Roman" w:cs="Times New Roman"/>
          <w:sz w:val="24"/>
          <w:szCs w:val="24"/>
          <w:lang w:val="ru-RU"/>
        </w:rPr>
        <w:t>лагополучателем</w:t>
      </w:r>
      <w:proofErr w:type="spellEnd"/>
      <w:r w:rsidRPr="007648CA">
        <w:rPr>
          <w:rFonts w:ascii="Times New Roman" w:hAnsi="Times New Roman" w:cs="Times New Roman"/>
          <w:sz w:val="24"/>
          <w:szCs w:val="24"/>
          <w:lang w:val="ru-RU"/>
        </w:rPr>
        <w:t xml:space="preserve"> в рамках Программы. Фонд является главным организатором, координатором и исполнителем Программы, осуществляющим общее руководство реализацией Программы и обеспечивающим взаимодействие участников Программы и ее реализацию.</w:t>
      </w:r>
    </w:p>
    <w:p w14:paraId="506121D2" w14:textId="77777777" w:rsidR="00301FC6" w:rsidRPr="004475D9" w:rsidRDefault="00301FC6" w:rsidP="00301FC6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48CA">
        <w:rPr>
          <w:rFonts w:ascii="Times New Roman" w:hAnsi="Times New Roman" w:cs="Times New Roman"/>
          <w:sz w:val="24"/>
          <w:szCs w:val="24"/>
          <w:lang w:val="ru-RU"/>
        </w:rPr>
        <w:t>Фонд:</w:t>
      </w:r>
    </w:p>
    <w:p w14:paraId="395B45FD" w14:textId="77777777" w:rsidR="00301FC6" w:rsidRPr="007648CA" w:rsidRDefault="00301FC6" w:rsidP="00301FC6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48CA">
        <w:rPr>
          <w:rFonts w:ascii="Times New Roman" w:hAnsi="Times New Roman" w:cs="Times New Roman"/>
          <w:sz w:val="24"/>
          <w:szCs w:val="24"/>
          <w:lang w:val="ru-RU"/>
        </w:rPr>
        <w:lastRenderedPageBreak/>
        <w:t>определяет общие принципы, единые правила, порядок и условия реализации Программы;</w:t>
      </w:r>
    </w:p>
    <w:p w14:paraId="7D98C66F" w14:textId="77777777" w:rsidR="00301FC6" w:rsidRPr="007648CA" w:rsidRDefault="00301FC6" w:rsidP="00301FC6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48CA">
        <w:rPr>
          <w:rFonts w:ascii="Times New Roman" w:hAnsi="Times New Roman" w:cs="Times New Roman"/>
          <w:sz w:val="24"/>
          <w:szCs w:val="24"/>
          <w:lang w:val="ru-RU"/>
        </w:rPr>
        <w:t>определяет цели Программы;</w:t>
      </w:r>
    </w:p>
    <w:p w14:paraId="6901941F" w14:textId="77777777" w:rsidR="00301FC6" w:rsidRPr="007648CA" w:rsidRDefault="00301FC6" w:rsidP="00301FC6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48CA">
        <w:rPr>
          <w:rFonts w:ascii="Times New Roman" w:hAnsi="Times New Roman" w:cs="Times New Roman"/>
          <w:sz w:val="24"/>
          <w:szCs w:val="24"/>
          <w:lang w:val="ru-RU"/>
        </w:rPr>
        <w:t>осуществляет общее руководство реализацией Программы;</w:t>
      </w:r>
    </w:p>
    <w:p w14:paraId="7C9C5694" w14:textId="77777777" w:rsidR="00301FC6" w:rsidRPr="007648CA" w:rsidRDefault="00301FC6" w:rsidP="00301FC6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48CA">
        <w:rPr>
          <w:rFonts w:ascii="Times New Roman" w:hAnsi="Times New Roman" w:cs="Times New Roman"/>
          <w:sz w:val="24"/>
          <w:szCs w:val="24"/>
          <w:lang w:val="ru-RU"/>
        </w:rPr>
        <w:t>обеспечивает реализацию Программы посредством получения и передачи пожертвований;</w:t>
      </w:r>
    </w:p>
    <w:p w14:paraId="14B26C7F" w14:textId="77777777" w:rsidR="00301FC6" w:rsidRPr="007648CA" w:rsidRDefault="00301FC6" w:rsidP="00301FC6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48CA">
        <w:rPr>
          <w:rFonts w:ascii="Times New Roman" w:hAnsi="Times New Roman" w:cs="Times New Roman"/>
          <w:sz w:val="24"/>
          <w:szCs w:val="24"/>
          <w:lang w:val="ru-RU"/>
        </w:rPr>
        <w:t>координирует деятельность участников Программы;</w:t>
      </w:r>
    </w:p>
    <w:p w14:paraId="1BF8FA03" w14:textId="77777777" w:rsidR="00301FC6" w:rsidRPr="007648CA" w:rsidRDefault="00301FC6" w:rsidP="00301FC6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48CA">
        <w:rPr>
          <w:rFonts w:ascii="Times New Roman" w:hAnsi="Times New Roman" w:cs="Times New Roman"/>
          <w:sz w:val="24"/>
          <w:szCs w:val="24"/>
          <w:lang w:val="ru-RU"/>
        </w:rPr>
        <w:t>осуществляет контроль за реализацией Программы;</w:t>
      </w:r>
    </w:p>
    <w:p w14:paraId="399C0F92" w14:textId="77777777" w:rsidR="00301FC6" w:rsidRPr="007648CA" w:rsidRDefault="00301FC6" w:rsidP="00301FC6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48CA">
        <w:rPr>
          <w:rFonts w:ascii="Times New Roman" w:hAnsi="Times New Roman" w:cs="Times New Roman"/>
          <w:sz w:val="24"/>
          <w:szCs w:val="24"/>
          <w:lang w:val="ru-RU"/>
        </w:rPr>
        <w:t>осуществляет иные функции в соответствии с настоящим Положением, внутренними документами Фонда.</w:t>
      </w:r>
    </w:p>
    <w:p w14:paraId="330E1CA5" w14:textId="77777777" w:rsidR="00301FC6" w:rsidRPr="004475D9" w:rsidRDefault="00301FC6" w:rsidP="00301FC6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48CA">
        <w:rPr>
          <w:rFonts w:ascii="Times New Roman" w:hAnsi="Times New Roman" w:cs="Times New Roman"/>
          <w:sz w:val="24"/>
          <w:szCs w:val="24"/>
          <w:lang w:val="ru-RU"/>
        </w:rPr>
        <w:t>Фонд вправе:</w:t>
      </w:r>
    </w:p>
    <w:p w14:paraId="3F6DC028" w14:textId="77777777" w:rsidR="00301FC6" w:rsidRPr="007648CA" w:rsidRDefault="00301FC6" w:rsidP="00301FC6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48CA">
        <w:rPr>
          <w:rFonts w:ascii="Times New Roman" w:hAnsi="Times New Roman" w:cs="Times New Roman"/>
          <w:sz w:val="24"/>
          <w:szCs w:val="24"/>
          <w:lang w:val="ru-RU"/>
        </w:rPr>
        <w:t>осуществлять регулирование по всем вопросам, связанным с реализацией Программы;</w:t>
      </w:r>
    </w:p>
    <w:p w14:paraId="70718CAE" w14:textId="77777777" w:rsidR="00301FC6" w:rsidRPr="007648CA" w:rsidRDefault="00301FC6" w:rsidP="00301FC6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48CA">
        <w:rPr>
          <w:rFonts w:ascii="Times New Roman" w:hAnsi="Times New Roman" w:cs="Times New Roman"/>
          <w:sz w:val="24"/>
          <w:szCs w:val="24"/>
          <w:lang w:val="ru-RU"/>
        </w:rPr>
        <w:t>направлять своих представителей для участия в любых мероприятиях Программы;</w:t>
      </w:r>
    </w:p>
    <w:p w14:paraId="4F2EDA5C" w14:textId="77777777" w:rsidR="00301FC6" w:rsidRPr="007648CA" w:rsidRDefault="00301FC6" w:rsidP="00301FC6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48CA">
        <w:rPr>
          <w:rFonts w:ascii="Times New Roman" w:hAnsi="Times New Roman" w:cs="Times New Roman"/>
          <w:sz w:val="24"/>
          <w:szCs w:val="24"/>
          <w:lang w:val="ru-RU"/>
        </w:rPr>
        <w:t>запрашивать у всех участников Программы необходимую информацию.</w:t>
      </w:r>
    </w:p>
    <w:p w14:paraId="537BCBAB" w14:textId="77777777" w:rsidR="00301FC6" w:rsidRPr="00C53141" w:rsidRDefault="00301FC6" w:rsidP="00301FC6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48CA">
        <w:rPr>
          <w:rFonts w:ascii="Times New Roman" w:hAnsi="Times New Roman" w:cs="Times New Roman"/>
          <w:sz w:val="24"/>
          <w:szCs w:val="24"/>
          <w:lang w:val="ru-RU"/>
        </w:rPr>
        <w:t>Благотворителями в рамках Программы могут быть физические лица (граждане Российской Федерации, иностранных государств и лица без гражданства) и юридические лица (российские и иностранные юридические лица, международные организации), разделяющие цели Программы и участвующие в ее реализации в порядке и на условиях, определенных настоящей Программой.</w:t>
      </w:r>
    </w:p>
    <w:p w14:paraId="4F414D91" w14:textId="77777777" w:rsidR="00301FC6" w:rsidRPr="00C53141" w:rsidRDefault="00301FC6" w:rsidP="00301FC6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48CA">
        <w:rPr>
          <w:rFonts w:ascii="Times New Roman" w:hAnsi="Times New Roman" w:cs="Times New Roman"/>
          <w:sz w:val="24"/>
          <w:szCs w:val="24"/>
          <w:lang w:val="ru-RU"/>
        </w:rPr>
        <w:t>Благотворители могут оказывать поддержку настоящей Программы в следующих формах:</w:t>
      </w:r>
    </w:p>
    <w:p w14:paraId="1749837A" w14:textId="77777777" w:rsidR="00301FC6" w:rsidRPr="007648CA" w:rsidRDefault="00301FC6" w:rsidP="00301FC6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48CA">
        <w:rPr>
          <w:rFonts w:ascii="Times New Roman" w:hAnsi="Times New Roman" w:cs="Times New Roman"/>
          <w:sz w:val="24"/>
          <w:szCs w:val="24"/>
          <w:lang w:val="ru-RU"/>
        </w:rPr>
        <w:t>бескорыстной (безвозмездной или на льготных условиях) передачи в собственность имущества, в том числе денежных средств и (или) объектов интеллектуальной собственности;</w:t>
      </w:r>
    </w:p>
    <w:p w14:paraId="7A45A3F4" w14:textId="77777777" w:rsidR="00301FC6" w:rsidRPr="007648CA" w:rsidRDefault="00301FC6" w:rsidP="00301FC6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48CA">
        <w:rPr>
          <w:rFonts w:ascii="Times New Roman" w:hAnsi="Times New Roman" w:cs="Times New Roman"/>
          <w:sz w:val="24"/>
          <w:szCs w:val="24"/>
          <w:lang w:val="ru-RU"/>
        </w:rPr>
        <w:t>бескорыстного (безвозмездного или на льготных условиях) наделения правами владения, пользования и распоряжения любыми объектами права собственности;</w:t>
      </w:r>
    </w:p>
    <w:p w14:paraId="5CAFB02A" w14:textId="77777777" w:rsidR="00301FC6" w:rsidRDefault="00301FC6" w:rsidP="00301FC6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48CA">
        <w:rPr>
          <w:rFonts w:ascii="Times New Roman" w:hAnsi="Times New Roman" w:cs="Times New Roman"/>
          <w:sz w:val="24"/>
          <w:szCs w:val="24"/>
          <w:lang w:val="ru-RU"/>
        </w:rPr>
        <w:t>бескорыстного (безвозмездного или на льготных условиях) выполнения работ, предоставления услуг.</w:t>
      </w:r>
    </w:p>
    <w:p w14:paraId="5B062415" w14:textId="3C5C8E89" w:rsidR="00301FC6" w:rsidRPr="007648CA" w:rsidRDefault="00301FC6" w:rsidP="00060BCF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Благополучатели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– физические и юридические лица, в отношении которых органами Фонда принято решение о</w:t>
      </w:r>
      <w:r w:rsidR="00EA0F7F">
        <w:rPr>
          <w:rFonts w:ascii="Times New Roman" w:hAnsi="Times New Roman" w:cs="Times New Roman"/>
          <w:sz w:val="24"/>
          <w:szCs w:val="24"/>
          <w:lang w:val="ru-RU"/>
        </w:rPr>
        <w:t>б оказании поддержки</w:t>
      </w:r>
      <w:r>
        <w:rPr>
          <w:rFonts w:ascii="Times New Roman" w:hAnsi="Times New Roman" w:cs="Times New Roman"/>
          <w:sz w:val="24"/>
          <w:szCs w:val="24"/>
          <w:lang w:val="ru-RU"/>
        </w:rPr>
        <w:t>, в качестве субъектов пол</w:t>
      </w:r>
      <w:r w:rsidR="00060BCF">
        <w:rPr>
          <w:rFonts w:ascii="Times New Roman" w:hAnsi="Times New Roman" w:cs="Times New Roman"/>
          <w:sz w:val="24"/>
          <w:szCs w:val="24"/>
          <w:lang w:val="ru-RU"/>
        </w:rPr>
        <w:t>учения благотворительной помощи,</w:t>
      </w:r>
      <w:r w:rsidR="00EA0F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0BCF" w:rsidRPr="00060BCF">
        <w:rPr>
          <w:rFonts w:ascii="Times New Roman" w:hAnsi="Times New Roman" w:cs="Times New Roman"/>
          <w:sz w:val="24"/>
          <w:szCs w:val="24"/>
          <w:lang w:val="ru-RU"/>
        </w:rPr>
        <w:t>разделяющие цели Программы и участвующие в ее реализации в порядке и на условиях, определенных настоящей Программой</w:t>
      </w:r>
      <w:r w:rsidR="008B417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5A317E4" w14:textId="77777777" w:rsidR="00301FC6" w:rsidRDefault="00301FC6" w:rsidP="00301FC6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48CA">
        <w:rPr>
          <w:rFonts w:ascii="Times New Roman" w:hAnsi="Times New Roman" w:cs="Times New Roman"/>
          <w:sz w:val="24"/>
          <w:szCs w:val="24"/>
          <w:lang w:val="ru-RU"/>
        </w:rPr>
        <w:t>Добровольцы — физические лица, осуществляющие благотворительную деятельность в форме безвозмездного выполнения работ, оказания услуг.</w:t>
      </w:r>
    </w:p>
    <w:p w14:paraId="2CD84CA3" w14:textId="77777777" w:rsidR="00301FC6" w:rsidRDefault="00301FC6" w:rsidP="00301FC6">
      <w:pPr>
        <w:pStyle w:val="a3"/>
        <w:spacing w:before="240"/>
        <w:ind w:left="79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100D5A5" w14:textId="77777777" w:rsidR="00301FC6" w:rsidRDefault="00301FC6" w:rsidP="00301FC6">
      <w:pPr>
        <w:pStyle w:val="a3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6EF5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Механизмы реализации Программы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810D8E9" w14:textId="77777777" w:rsidR="00301FC6" w:rsidRDefault="00301FC6" w:rsidP="00301FC6">
      <w:pPr>
        <w:pStyle w:val="a3"/>
        <w:spacing w:before="240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95E1E70" w14:textId="77777777" w:rsidR="00301FC6" w:rsidRDefault="00301FC6" w:rsidP="00301FC6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Источники финансирования Программы:</w:t>
      </w:r>
    </w:p>
    <w:p w14:paraId="0AC29215" w14:textId="77777777" w:rsidR="00301FC6" w:rsidRPr="00E07343" w:rsidRDefault="00301FC6" w:rsidP="00301FC6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7343">
        <w:rPr>
          <w:rFonts w:ascii="Times New Roman" w:hAnsi="Times New Roman" w:cs="Times New Roman"/>
          <w:sz w:val="24"/>
          <w:szCs w:val="24"/>
          <w:lang w:val="ru-RU"/>
        </w:rPr>
        <w:t>благотворительны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E07343">
        <w:rPr>
          <w:rFonts w:ascii="Times New Roman" w:hAnsi="Times New Roman" w:cs="Times New Roman"/>
          <w:sz w:val="24"/>
          <w:szCs w:val="24"/>
          <w:lang w:val="ru-RU"/>
        </w:rPr>
        <w:t xml:space="preserve"> пожертвовани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E07343">
        <w:rPr>
          <w:rFonts w:ascii="Times New Roman" w:hAnsi="Times New Roman" w:cs="Times New Roman"/>
          <w:sz w:val="24"/>
          <w:szCs w:val="24"/>
          <w:lang w:val="ru-RU"/>
        </w:rPr>
        <w:t>, в том числе носящи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E07343">
        <w:rPr>
          <w:rFonts w:ascii="Times New Roman" w:hAnsi="Times New Roman" w:cs="Times New Roman"/>
          <w:sz w:val="24"/>
          <w:szCs w:val="24"/>
          <w:lang w:val="ru-RU"/>
        </w:rPr>
        <w:t xml:space="preserve"> целевой характер, предоставляемы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E07343">
        <w:rPr>
          <w:rFonts w:ascii="Times New Roman" w:hAnsi="Times New Roman" w:cs="Times New Roman"/>
          <w:sz w:val="24"/>
          <w:szCs w:val="24"/>
          <w:lang w:val="ru-RU"/>
        </w:rPr>
        <w:t xml:space="preserve"> физическими и юридическими лицами в денежной и (или) натуральной форме;</w:t>
      </w:r>
    </w:p>
    <w:p w14:paraId="656AF443" w14:textId="77777777" w:rsidR="00301FC6" w:rsidRDefault="00301FC6" w:rsidP="00301FC6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иные источники, не запрещенные</w:t>
      </w:r>
      <w:r w:rsidRPr="00E07343">
        <w:rPr>
          <w:rFonts w:ascii="Times New Roman" w:hAnsi="Times New Roman" w:cs="Times New Roman"/>
          <w:sz w:val="24"/>
          <w:szCs w:val="24"/>
          <w:lang w:val="ru-RU"/>
        </w:rPr>
        <w:t xml:space="preserve"> законодательством Российской Федерации.</w:t>
      </w:r>
    </w:p>
    <w:p w14:paraId="532996DD" w14:textId="77777777" w:rsidR="00301FC6" w:rsidRDefault="00301FC6" w:rsidP="00301FC6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Сбор благотворительных пожертвований на реализацию Программы может осуществляться посредством:</w:t>
      </w:r>
    </w:p>
    <w:p w14:paraId="7D8D8508" w14:textId="77777777" w:rsidR="00301FC6" w:rsidRDefault="00301FC6" w:rsidP="00301FC6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Специально установленных кубов Фонда в торговых сетях, отдельных крупных торговых точках, в банках, в других общественных местах.</w:t>
      </w:r>
    </w:p>
    <w:p w14:paraId="39358190" w14:textId="77777777" w:rsidR="00301FC6" w:rsidRDefault="00301FC6" w:rsidP="00301FC6">
      <w:pPr>
        <w:pStyle w:val="a3"/>
        <w:spacing w:before="240"/>
        <w:ind w:left="12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Сбор пожертвований при использовании кубов осуществляется следующим образом: Фонд заключает с собственником или иным правообладателем соответствующий Договор/Соглашение на размещение куба (кубов). На каждый куб Фонд размещает предусмотренную действующим законодательством информацию (сведения о Фонде, сведения о Программе/Проекте, указание сведений о конкретном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Благополучателе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т.д.). Фонд осуществляет выемку пожертвований путем сопровождения соответствующим актом и вносит Благотворительный сбор на расчетный счет, затем сбор направляется на реализацию цели сбора. Фонд предоставляется отчет в предусмотренном законодательстве порядке. </w:t>
      </w:r>
    </w:p>
    <w:p w14:paraId="54B83C51" w14:textId="77777777" w:rsidR="00301FC6" w:rsidRDefault="00301FC6" w:rsidP="00301FC6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Создания, поддержки и использования различных информационных и технологических площадок посредством сети Интернет.</w:t>
      </w:r>
    </w:p>
    <w:p w14:paraId="3AEEC272" w14:textId="77777777" w:rsidR="00301FC6" w:rsidRDefault="00301FC6" w:rsidP="00301FC6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Привлечения добровольных пожертвований от физических и юридических лиц.</w:t>
      </w:r>
    </w:p>
    <w:p w14:paraId="74A67324" w14:textId="43ECADFF" w:rsidR="00301FC6" w:rsidRDefault="00301FC6" w:rsidP="00301FC6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Разработки и реализации благотворительных мероприятий и акций (балов, вечеров, концертов, спектаклей,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флеш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-мобов, акций, аукционов, семинаров, вебинаров, тренингов и </w:t>
      </w:r>
      <w:r w:rsidR="00060BCF">
        <w:rPr>
          <w:rFonts w:ascii="Times New Roman" w:hAnsi="Times New Roman" w:cs="Times New Roman"/>
          <w:sz w:val="24"/>
          <w:szCs w:val="24"/>
          <w:lang w:val="ru-RU"/>
        </w:rPr>
        <w:t xml:space="preserve">иных </w:t>
      </w:r>
      <w:r>
        <w:rPr>
          <w:rFonts w:ascii="Times New Roman" w:hAnsi="Times New Roman" w:cs="Times New Roman"/>
          <w:sz w:val="24"/>
          <w:szCs w:val="24"/>
          <w:lang w:val="ru-RU"/>
        </w:rPr>
        <w:t>мероприятий и акций, в том числе в режиме онлайн), целью которых является привлечение внимания к социальным проблемам, привлечения средств на решение целей настоящей Программы.</w:t>
      </w:r>
    </w:p>
    <w:p w14:paraId="309C2337" w14:textId="77777777" w:rsidR="00301FC6" w:rsidRDefault="00301FC6" w:rsidP="00301FC6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Разработки и реализации мероприятий, направленных на развитие добровольческого движения, и в дальнейшем использовании безвозмездного труда добровольцев для достижения целей Программы.</w:t>
      </w:r>
    </w:p>
    <w:p w14:paraId="70FFC7A0" w14:textId="77777777" w:rsidR="00301FC6" w:rsidRDefault="00301FC6" w:rsidP="00301FC6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Получения грантов.</w:t>
      </w:r>
    </w:p>
    <w:p w14:paraId="1F9A2C61" w14:textId="77777777" w:rsidR="00301FC6" w:rsidRDefault="00301FC6" w:rsidP="00301FC6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Иных видов сборов, не запрещенных действующим законодательством РФ.</w:t>
      </w:r>
    </w:p>
    <w:p w14:paraId="78A54466" w14:textId="77777777" w:rsidR="00301FC6" w:rsidRDefault="00301FC6" w:rsidP="00301FC6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Фонд обеспечивает доступным ему способами доведение до сведения неопределенного круга лиц информации о реализации Программы, ее цели, проведенных в рамках Программы мероприятиях для сбора благотворительных пожертвований.</w:t>
      </w:r>
    </w:p>
    <w:p w14:paraId="773E01F9" w14:textId="1949BD8D" w:rsidR="00301FC6" w:rsidRPr="001C2A83" w:rsidRDefault="00301FC6" w:rsidP="00301FC6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2A83">
        <w:rPr>
          <w:rFonts w:ascii="Times New Roman" w:hAnsi="Times New Roman" w:cs="Times New Roman"/>
          <w:sz w:val="24"/>
          <w:szCs w:val="24"/>
          <w:lang w:val="ru-RU"/>
        </w:rPr>
        <w:t xml:space="preserve">Рассмотрение обращений на участие в Программе и отбор </w:t>
      </w:r>
      <w:proofErr w:type="spellStart"/>
      <w:r w:rsidRPr="001C2A83">
        <w:rPr>
          <w:rFonts w:ascii="Times New Roman" w:hAnsi="Times New Roman" w:cs="Times New Roman"/>
          <w:sz w:val="24"/>
          <w:szCs w:val="24"/>
          <w:lang w:val="ru-RU"/>
        </w:rPr>
        <w:t>Благополучателей</w:t>
      </w:r>
      <w:proofErr w:type="spellEnd"/>
      <w:r w:rsidRPr="001C2A8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422C4" w:rsidRPr="001C2A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0DEB6A7" w14:textId="355BF53C" w:rsidR="00301FC6" w:rsidRDefault="00301FC6" w:rsidP="00301FC6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Заявление на получение благотворительной помощи, согласие на обработку персональных данных</w:t>
      </w:r>
      <w:r w:rsidR="00BC1BF5">
        <w:rPr>
          <w:rFonts w:ascii="Times New Roman" w:hAnsi="Times New Roman" w:cs="Times New Roman"/>
          <w:sz w:val="24"/>
          <w:szCs w:val="24"/>
          <w:lang w:val="ru-RU"/>
        </w:rPr>
        <w:t>, при необходимости,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направляются для рассмотрения в Фонд путем его предоставления по электронной почте, направления почтовым отправления на юридический адрес Фонда, путем личной передачи и иным доступным способом.</w:t>
      </w:r>
    </w:p>
    <w:p w14:paraId="1B11EEA0" w14:textId="77777777" w:rsidR="00301FC6" w:rsidRDefault="00301FC6" w:rsidP="00301FC6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Заявление составляется по форме, расположенной на официальном сайте Фонда, и должно содержать следующие сведения:</w:t>
      </w:r>
    </w:p>
    <w:p w14:paraId="19FC2E51" w14:textId="6147B8E6" w:rsidR="00301FC6" w:rsidRDefault="00301FC6" w:rsidP="00301FC6">
      <w:pPr>
        <w:pStyle w:val="a3"/>
        <w:spacing w:before="240"/>
        <w:ind w:left="12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фамилию, имя и отчество </w:t>
      </w:r>
      <w:r w:rsidR="00BC1BF5">
        <w:rPr>
          <w:rFonts w:ascii="Times New Roman" w:hAnsi="Times New Roman" w:cs="Times New Roman"/>
          <w:sz w:val="24"/>
          <w:szCs w:val="24"/>
          <w:lang w:val="ru-RU"/>
        </w:rPr>
        <w:t xml:space="preserve">или наименование </w:t>
      </w:r>
      <w:proofErr w:type="spellStart"/>
      <w:r w:rsidR="00BC1BF5">
        <w:rPr>
          <w:rFonts w:ascii="Times New Roman" w:hAnsi="Times New Roman" w:cs="Times New Roman"/>
          <w:sz w:val="24"/>
          <w:szCs w:val="24"/>
          <w:lang w:val="ru-RU"/>
        </w:rPr>
        <w:t>Благополучателя</w:t>
      </w:r>
      <w:proofErr w:type="spellEnd"/>
      <w:r w:rsidR="00BC1B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A89AA1F" w14:textId="7E320F53" w:rsidR="00301FC6" w:rsidRDefault="00301FC6" w:rsidP="00301FC6">
      <w:pPr>
        <w:pStyle w:val="a3"/>
        <w:spacing w:before="240"/>
        <w:ind w:left="12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B408DA">
        <w:rPr>
          <w:rFonts w:ascii="Times New Roman" w:hAnsi="Times New Roman" w:cs="Times New Roman"/>
          <w:sz w:val="24"/>
          <w:szCs w:val="24"/>
          <w:lang w:val="ru-RU"/>
        </w:rPr>
        <w:t>сведения, подтверждающие практику в сфере физической культуры и спорта (ОКВЭД, трудовой договор, спортивный разряд и др.)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B790A9B" w14:textId="7A65F9EF" w:rsidR="00301FC6" w:rsidRPr="00B408DA" w:rsidRDefault="00301FC6" w:rsidP="00B408DA">
      <w:pPr>
        <w:pStyle w:val="a3"/>
        <w:spacing w:before="240"/>
        <w:ind w:left="12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город </w:t>
      </w:r>
      <w:r w:rsidR="00B408DA">
        <w:rPr>
          <w:rFonts w:ascii="Times New Roman" w:hAnsi="Times New Roman" w:cs="Times New Roman"/>
          <w:sz w:val="24"/>
          <w:szCs w:val="24"/>
          <w:lang w:val="ru-RU"/>
        </w:rPr>
        <w:t>проведения спортивного мероприятия</w:t>
      </w:r>
      <w:r w:rsidR="00B95C41">
        <w:rPr>
          <w:rFonts w:ascii="Times New Roman" w:hAnsi="Times New Roman" w:cs="Times New Roman"/>
          <w:sz w:val="24"/>
          <w:szCs w:val="24"/>
          <w:lang w:val="ru-RU"/>
        </w:rPr>
        <w:t xml:space="preserve"> или нахождения </w:t>
      </w:r>
      <w:proofErr w:type="spellStart"/>
      <w:r w:rsidR="00B95C41">
        <w:rPr>
          <w:rFonts w:ascii="Times New Roman" w:hAnsi="Times New Roman" w:cs="Times New Roman"/>
          <w:sz w:val="24"/>
          <w:szCs w:val="24"/>
          <w:lang w:val="ru-RU"/>
        </w:rPr>
        <w:t>Благополучателя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D98A331" w14:textId="77777777" w:rsidR="00301FC6" w:rsidRDefault="00301FC6" w:rsidP="00301FC6">
      <w:pPr>
        <w:pStyle w:val="a3"/>
        <w:spacing w:before="240"/>
        <w:ind w:left="12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необходимую сумму для оказания помощи;</w:t>
      </w:r>
    </w:p>
    <w:p w14:paraId="53B96232" w14:textId="631995FE" w:rsidR="00301FC6" w:rsidRDefault="00301FC6" w:rsidP="00301FC6">
      <w:pPr>
        <w:pStyle w:val="a3"/>
        <w:spacing w:before="240"/>
        <w:ind w:left="12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контактн</w:t>
      </w:r>
      <w:r w:rsidR="00E4762F">
        <w:rPr>
          <w:rFonts w:ascii="Times New Roman" w:hAnsi="Times New Roman" w:cs="Times New Roman"/>
          <w:sz w:val="24"/>
          <w:szCs w:val="24"/>
          <w:lang w:val="ru-RU"/>
        </w:rPr>
        <w:t>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информаци</w:t>
      </w:r>
      <w:r w:rsidR="00E4762F">
        <w:rPr>
          <w:rFonts w:ascii="Times New Roman" w:hAnsi="Times New Roman" w:cs="Times New Roman"/>
          <w:sz w:val="24"/>
          <w:szCs w:val="24"/>
          <w:lang w:val="ru-RU"/>
        </w:rPr>
        <w:t>ю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9F8F860" w14:textId="413FC52E" w:rsidR="00301FC6" w:rsidRDefault="00301FC6" w:rsidP="00301FC6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="00B408DA">
        <w:rPr>
          <w:rFonts w:ascii="Times New Roman" w:hAnsi="Times New Roman" w:cs="Times New Roman"/>
          <w:sz w:val="24"/>
          <w:szCs w:val="24"/>
          <w:lang w:val="ru-RU"/>
        </w:rPr>
        <w:t xml:space="preserve">оказания </w:t>
      </w:r>
      <w:proofErr w:type="spellStart"/>
      <w:r w:rsidR="00B408DA">
        <w:rPr>
          <w:rFonts w:ascii="Times New Roman" w:hAnsi="Times New Roman" w:cs="Times New Roman"/>
          <w:sz w:val="24"/>
          <w:szCs w:val="24"/>
          <w:lang w:val="ru-RU"/>
        </w:rPr>
        <w:t>Благополучателю</w:t>
      </w:r>
      <w:proofErr w:type="spellEnd"/>
      <w:r w:rsidR="00B408DA">
        <w:rPr>
          <w:rFonts w:ascii="Times New Roman" w:hAnsi="Times New Roman" w:cs="Times New Roman"/>
          <w:sz w:val="24"/>
          <w:szCs w:val="24"/>
          <w:lang w:val="ru-RU"/>
        </w:rPr>
        <w:t xml:space="preserve"> помощи необходимо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соблюдение следующих условий:</w:t>
      </w:r>
    </w:p>
    <w:p w14:paraId="2615755E" w14:textId="49EB96ED" w:rsidR="00301FC6" w:rsidRDefault="00301FC6" w:rsidP="00301FC6">
      <w:pPr>
        <w:pStyle w:val="a3"/>
        <w:spacing w:before="240"/>
        <w:ind w:left="12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заявителем предоставлены все документы, необходимые </w:t>
      </w:r>
      <w:r w:rsidR="00B408DA">
        <w:rPr>
          <w:rFonts w:ascii="Times New Roman" w:hAnsi="Times New Roman" w:cs="Times New Roman"/>
          <w:sz w:val="24"/>
          <w:szCs w:val="24"/>
          <w:lang w:val="ru-RU"/>
        </w:rPr>
        <w:t>оказания помощи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предусмотренные настоящим Положением о программе. </w:t>
      </w:r>
    </w:p>
    <w:p w14:paraId="20445EDB" w14:textId="4733711E" w:rsidR="00301FC6" w:rsidRDefault="00301FC6" w:rsidP="00301FC6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Заявление и приложенные к нему документы рассматриваются Фондом. При рассмотрении проверяются правильность оформления и комплектность представленного заявления и документов. При необходимости, запрашивается недостающая информация или дополнительная документация, необходим</w:t>
      </w:r>
      <w:r w:rsidR="001C2A83">
        <w:rPr>
          <w:rFonts w:ascii="Times New Roman" w:hAnsi="Times New Roman" w:cs="Times New Roman"/>
          <w:sz w:val="24"/>
          <w:szCs w:val="24"/>
          <w:lang w:val="ru-RU"/>
        </w:rPr>
        <w:t>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для принятия решения. Срок рассмотрения заявления не должен превышать 30 (тридцать) рабочих дней с момента предоставления заявителем полного комплекта документов, по усмотрению ответственного лица, указанный срок может быть увеличен, но не более чем на 10 (десять) рабочих дней. </w:t>
      </w:r>
    </w:p>
    <w:p w14:paraId="79F7CAE0" w14:textId="77777777" w:rsidR="00301FC6" w:rsidRDefault="00301FC6" w:rsidP="00301FC6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 истечении срока на рассмотрение заявления и документов принимается одной из следующих решений:</w:t>
      </w:r>
    </w:p>
    <w:p w14:paraId="322EF2FB" w14:textId="0AAA1A5C" w:rsidR="00301FC6" w:rsidRDefault="00301FC6" w:rsidP="00301FC6">
      <w:pPr>
        <w:pStyle w:val="a3"/>
        <w:spacing w:before="240"/>
        <w:ind w:left="12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-о передаче заявления и документов членам Попечительского совета Фонда для согласования </w:t>
      </w:r>
      <w:r w:rsidR="001C2A83">
        <w:rPr>
          <w:rFonts w:ascii="Times New Roman" w:hAnsi="Times New Roman" w:cs="Times New Roman"/>
          <w:sz w:val="24"/>
          <w:szCs w:val="24"/>
          <w:lang w:val="ru-RU"/>
        </w:rPr>
        <w:t>способов оказания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помощи; </w:t>
      </w:r>
    </w:p>
    <w:p w14:paraId="4E2C478C" w14:textId="77777777" w:rsidR="00301FC6" w:rsidRDefault="00301FC6" w:rsidP="00301FC6">
      <w:pPr>
        <w:pStyle w:val="a3"/>
        <w:spacing w:before="240"/>
        <w:ind w:left="12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о возврате заявления и документов заявителю, при непредоставлении запрошенных документов и информации или невыполнения условий участия в Программе, предусмотренных п. 4.4.3.</w:t>
      </w:r>
    </w:p>
    <w:p w14:paraId="13C1A0D3" w14:textId="27CDEADF" w:rsidR="00301FC6" w:rsidRDefault="00301FC6" w:rsidP="00301FC6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Согласование членами Попечительского совета Фонда </w:t>
      </w:r>
      <w:r w:rsidR="005A544E">
        <w:rPr>
          <w:rFonts w:ascii="Times New Roman" w:hAnsi="Times New Roman" w:cs="Times New Roman"/>
          <w:sz w:val="24"/>
          <w:szCs w:val="24"/>
          <w:lang w:val="ru-RU"/>
        </w:rPr>
        <w:t>способов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оказания помощи происходит не позднее 25 (двадцати пяти) рабочих дней с момента получения документов. Решение Попечительского совета Фонда оформляется Протоколом Попечительского совета и направляется Президенту Фонда.</w:t>
      </w:r>
    </w:p>
    <w:p w14:paraId="064385C3" w14:textId="03DF620D" w:rsidR="00301FC6" w:rsidRDefault="00301FC6" w:rsidP="00301FC6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Решение о включении </w:t>
      </w:r>
      <w:proofErr w:type="spellStart"/>
      <w:r w:rsidR="005A544E">
        <w:rPr>
          <w:rFonts w:ascii="Times New Roman" w:hAnsi="Times New Roman" w:cs="Times New Roman"/>
          <w:sz w:val="24"/>
          <w:szCs w:val="24"/>
          <w:lang w:val="ru-RU"/>
        </w:rPr>
        <w:t>Благополучателя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 Программу принимается Президентом Фонда не позднее 5 (пяти) рабочих дней с момента получения согласования членами Попечительского совета Фонда. Решение Президента о включении </w:t>
      </w:r>
      <w:proofErr w:type="spellStart"/>
      <w:r w:rsidR="005A544E">
        <w:rPr>
          <w:rFonts w:ascii="Times New Roman" w:hAnsi="Times New Roman" w:cs="Times New Roman"/>
          <w:sz w:val="24"/>
          <w:szCs w:val="24"/>
          <w:lang w:val="ru-RU"/>
        </w:rPr>
        <w:t>Благополучателя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 Программу оформляется письменно в виде распоряжения и направляется для исполнения ответственному лицу.</w:t>
      </w:r>
    </w:p>
    <w:p w14:paraId="676F4BC6" w14:textId="0215BB52" w:rsidR="00301FC6" w:rsidRDefault="00301FC6" w:rsidP="00301FC6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Если по информации, указанной в заявлении и прилагаемых к нему документах, соблюдены все условия участия </w:t>
      </w:r>
      <w:proofErr w:type="spellStart"/>
      <w:r w:rsidR="005A544E">
        <w:rPr>
          <w:rFonts w:ascii="Times New Roman" w:hAnsi="Times New Roman" w:cs="Times New Roman"/>
          <w:sz w:val="24"/>
          <w:szCs w:val="24"/>
          <w:lang w:val="ru-RU"/>
        </w:rPr>
        <w:t>Благополучателя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 Программе (п. 4.4.3. настоящей Программы), но бюджет Программы не располагает достаточными средствами для финансирования расходов, предусмотренных заявлением, Президент Фонда вправе отказать заявителю во включении </w:t>
      </w:r>
      <w:proofErr w:type="spellStart"/>
      <w:r w:rsidR="005A544E">
        <w:rPr>
          <w:rFonts w:ascii="Times New Roman" w:hAnsi="Times New Roman" w:cs="Times New Roman"/>
          <w:sz w:val="24"/>
          <w:szCs w:val="24"/>
          <w:lang w:val="ru-RU"/>
        </w:rPr>
        <w:t>Благополучателя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 Программу.</w:t>
      </w:r>
    </w:p>
    <w:p w14:paraId="33BAE524" w14:textId="77777777" w:rsidR="00301FC6" w:rsidRDefault="00301FC6" w:rsidP="00301FC6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Президент Фонда также вправе отказать заявителю в удовлетворении заявления без объяснения причин.</w:t>
      </w:r>
    </w:p>
    <w:p w14:paraId="23F5535F" w14:textId="77777777" w:rsidR="00301FC6" w:rsidRDefault="00301FC6" w:rsidP="00301FC6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Ответственное лицо сообщает заявителю о принятом решении путем направления решения любым доступным способом, включая письма на электронную почту, смс-сообщения, телефонного звонка.</w:t>
      </w:r>
    </w:p>
    <w:p w14:paraId="158C2D52" w14:textId="0F106113" w:rsidR="00301FC6" w:rsidRDefault="00301FC6" w:rsidP="00301FC6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После включения </w:t>
      </w:r>
      <w:proofErr w:type="spellStart"/>
      <w:r w:rsidR="005A544E">
        <w:rPr>
          <w:rFonts w:ascii="Times New Roman" w:hAnsi="Times New Roman" w:cs="Times New Roman"/>
          <w:sz w:val="24"/>
          <w:szCs w:val="24"/>
          <w:lang w:val="ru-RU"/>
        </w:rPr>
        <w:t>Благополучателя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 Программу организовывается сбор благотворительных пожертвований и предоставление адресной благотворительной помощи.</w:t>
      </w:r>
    </w:p>
    <w:p w14:paraId="3DB3530B" w14:textId="37CDD4A5" w:rsidR="00301FC6" w:rsidRDefault="00301FC6" w:rsidP="00301FC6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особых случаях, при наличии в бюджете Программы средств, достаточных для покрытия необходимых расходов, Президентом Фонда может быть принято решение о включении в Программу </w:t>
      </w:r>
      <w:proofErr w:type="spellStart"/>
      <w:r w:rsidR="005A544E">
        <w:rPr>
          <w:rFonts w:ascii="Times New Roman" w:hAnsi="Times New Roman" w:cs="Times New Roman"/>
          <w:sz w:val="24"/>
          <w:szCs w:val="24"/>
          <w:lang w:val="ru-RU"/>
        </w:rPr>
        <w:t>Благополучателя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при невыполнении одного либо нескольких условий, предусмотренных п. 4.4.3 настоящей Программы.</w:t>
      </w:r>
    </w:p>
    <w:p w14:paraId="2385A5F0" w14:textId="05A0A6C2" w:rsidR="00301FC6" w:rsidRDefault="00301FC6" w:rsidP="00301FC6">
      <w:pPr>
        <w:pStyle w:val="a3"/>
        <w:spacing w:before="240"/>
        <w:ind w:left="12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Таким особым случаем может являться отсутствие оснований полагать, что </w:t>
      </w:r>
      <w:proofErr w:type="spellStart"/>
      <w:r w:rsidR="00E46CFA">
        <w:rPr>
          <w:rFonts w:ascii="Times New Roman" w:hAnsi="Times New Roman" w:cs="Times New Roman"/>
          <w:sz w:val="24"/>
          <w:szCs w:val="24"/>
          <w:lang w:val="ru-RU"/>
        </w:rPr>
        <w:t>Благополучателю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будет оказана помощь из иных источников и (или) такая помощь будет предоставлена в необходимые сроки.</w:t>
      </w:r>
    </w:p>
    <w:p w14:paraId="0CC503E2" w14:textId="3E556F73" w:rsidR="00E46CFA" w:rsidRDefault="00EB7800" w:rsidP="00FD3F84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Благотворительная помощь оказывается в порядке вынесения решений Президентом Фонда. В исключительных случаях, более поздние заявления могут быть обозначены как приоритетные</w:t>
      </w:r>
      <w:r w:rsidR="001C2A83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оказание помощи по ним будет осуществлено раньше, чем по более старым решениям Президента Фонда.</w:t>
      </w:r>
    </w:p>
    <w:p w14:paraId="6315B845" w14:textId="77777777" w:rsidR="00301FC6" w:rsidRDefault="00301FC6" w:rsidP="00301FC6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Предоставление отчётов об использовании пожертвований и иных сведений при поступлении соответствующего запроса.</w:t>
      </w:r>
    </w:p>
    <w:p w14:paraId="534B217B" w14:textId="77777777" w:rsidR="00301FC6" w:rsidRDefault="00301FC6" w:rsidP="00301FC6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Ответственное лицо осуществляет сбор отчетности, формирование отчётов об использовании пожертвований и доведение таких отчетов по запросу до сведения Благотворителей в соответствии с условиями заключенных договоров пожертвования. </w:t>
      </w:r>
    </w:p>
    <w:p w14:paraId="0450538A" w14:textId="77777777" w:rsidR="00301FC6" w:rsidRDefault="00301FC6" w:rsidP="00301FC6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Материально-техническое обеспечение Программы.</w:t>
      </w:r>
    </w:p>
    <w:p w14:paraId="18A17F2C" w14:textId="77777777" w:rsidR="00301FC6" w:rsidRDefault="00301FC6" w:rsidP="00301FC6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 расходам на материально-техническое обеспечение Программы относятся:</w:t>
      </w:r>
    </w:p>
    <w:p w14:paraId="06986AA5" w14:textId="77777777" w:rsidR="00301FC6" w:rsidRDefault="00301FC6" w:rsidP="00301FC6">
      <w:pPr>
        <w:pStyle w:val="a3"/>
        <w:spacing w:before="240"/>
        <w:ind w:left="12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фонд оплаты труда ответственного лица;</w:t>
      </w:r>
    </w:p>
    <w:p w14:paraId="203FDD23" w14:textId="77777777" w:rsidR="00301FC6" w:rsidRDefault="00301FC6" w:rsidP="00301FC6">
      <w:pPr>
        <w:pStyle w:val="a3"/>
        <w:spacing w:before="240"/>
        <w:ind w:left="12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арендная плата, коммунальные платежи, текущие эксплуатационные расходы;</w:t>
      </w:r>
    </w:p>
    <w:p w14:paraId="4D134D19" w14:textId="77777777" w:rsidR="00301FC6" w:rsidRDefault="00301FC6" w:rsidP="00301FC6">
      <w:pPr>
        <w:pStyle w:val="a3"/>
        <w:spacing w:before="240"/>
        <w:ind w:left="12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аренда и приобретение оборудования и техники;</w:t>
      </w:r>
    </w:p>
    <w:p w14:paraId="78819990" w14:textId="77777777" w:rsidR="00301FC6" w:rsidRDefault="00301FC6" w:rsidP="00301FC6">
      <w:pPr>
        <w:pStyle w:val="a3"/>
        <w:spacing w:before="240"/>
        <w:ind w:left="12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организационные расходы, в том числе связанные с реализацией благотворительных мероприятий и акций в рамках Программы;</w:t>
      </w:r>
    </w:p>
    <w:p w14:paraId="1EED0F38" w14:textId="77777777" w:rsidR="00301FC6" w:rsidRDefault="00301FC6" w:rsidP="00301FC6">
      <w:pPr>
        <w:pStyle w:val="a3"/>
        <w:spacing w:before="240"/>
        <w:ind w:left="12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расходы, связанные с издательской и полиграфической деятельностью;</w:t>
      </w:r>
    </w:p>
    <w:p w14:paraId="076D8C06" w14:textId="09C9E944" w:rsidR="00301FC6" w:rsidRDefault="00301FC6" w:rsidP="00301FC6">
      <w:pPr>
        <w:pStyle w:val="a3"/>
        <w:spacing w:before="240"/>
        <w:ind w:left="12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изготовление кубов Фонда для сбора пожертвований, приобретение расходных материалов для инкассации (пломбы, проволока медная, сейф-пакеты и пр</w:t>
      </w:r>
      <w:r w:rsidR="00F84E32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) и иное;</w:t>
      </w:r>
    </w:p>
    <w:p w14:paraId="10A169E5" w14:textId="77777777" w:rsidR="00301FC6" w:rsidRDefault="00301FC6" w:rsidP="00301FC6">
      <w:pPr>
        <w:pStyle w:val="a3"/>
        <w:spacing w:before="240"/>
        <w:ind w:left="12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расходы, связанные с размещением информации о реализации Программы в СМИ, медико-просветительской деятельностью, с различными информационными и технологическими площадками в сети Интернет, в том числе с созданием и поддержанием электронных информационных ресурсов;</w:t>
      </w:r>
    </w:p>
    <w:p w14:paraId="1B683403" w14:textId="77777777" w:rsidR="00301FC6" w:rsidRDefault="00301FC6" w:rsidP="00301FC6">
      <w:pPr>
        <w:pStyle w:val="a3"/>
        <w:spacing w:before="240"/>
        <w:ind w:left="12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транспортные расходы, в том числе сопровождение сотрудников Фонда при инкассации, охрана материальных ценностей при перевозке;</w:t>
      </w:r>
    </w:p>
    <w:p w14:paraId="07A004F3" w14:textId="77777777" w:rsidR="00301FC6" w:rsidRDefault="00301FC6" w:rsidP="00301FC6">
      <w:pPr>
        <w:pStyle w:val="a3"/>
        <w:spacing w:before="240"/>
        <w:ind w:left="12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иные расходы, связанные с реализацией настоящей Программы.</w:t>
      </w:r>
    </w:p>
    <w:p w14:paraId="20EA980D" w14:textId="77777777" w:rsidR="00301FC6" w:rsidRDefault="00301FC6" w:rsidP="00301FC6">
      <w:pPr>
        <w:pStyle w:val="a3"/>
        <w:spacing w:before="240"/>
        <w:ind w:left="122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2D7DFEC" w14:textId="77777777" w:rsidR="00301FC6" w:rsidRPr="00241C83" w:rsidRDefault="00301FC6" w:rsidP="00301FC6">
      <w:pPr>
        <w:pStyle w:val="a3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41C83">
        <w:rPr>
          <w:rFonts w:ascii="Times New Roman" w:hAnsi="Times New Roman" w:cs="Times New Roman"/>
          <w:b/>
          <w:bCs/>
          <w:sz w:val="24"/>
          <w:szCs w:val="24"/>
          <w:lang w:val="ru-RU"/>
        </w:rPr>
        <w:t>Смета благотворительной Программы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0EB6393A" w14:textId="77777777" w:rsidR="00301FC6" w:rsidRDefault="00301FC6" w:rsidP="00301FC6">
      <w:pPr>
        <w:pStyle w:val="a3"/>
        <w:spacing w:before="240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FBE2D66" w14:textId="77777777" w:rsidR="00301FC6" w:rsidRPr="00686AF2" w:rsidRDefault="00301FC6" w:rsidP="00301FC6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6AF2">
        <w:rPr>
          <w:rFonts w:ascii="Times New Roman" w:hAnsi="Times New Roman" w:cs="Times New Roman"/>
          <w:sz w:val="24"/>
          <w:szCs w:val="24"/>
          <w:lang w:val="ru-RU"/>
        </w:rPr>
        <w:t>Финансирование Благотворительной программы определяется Сметой предполагаемых поступлений и планируемых расходов (далее — Смета), которая является неотъемлемой частью Благотворительной программы.</w:t>
      </w:r>
    </w:p>
    <w:p w14:paraId="3DE09F43" w14:textId="77777777" w:rsidR="00301FC6" w:rsidRPr="00686AF2" w:rsidRDefault="00301FC6" w:rsidP="00301FC6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6AF2">
        <w:rPr>
          <w:rFonts w:ascii="Times New Roman" w:hAnsi="Times New Roman" w:cs="Times New Roman"/>
          <w:sz w:val="24"/>
          <w:szCs w:val="24"/>
          <w:lang w:val="ru-RU"/>
        </w:rPr>
        <w:t>Смета (бюджет) составляется на каждый этап реализации Программы, то есть на каждый календарный год. Смета на соответствующий календарный год утверждается высшим органом управления Фондом (коллегиальным органом управления) в виде приложения к Протоколу заседания высшего органа управления.</w:t>
      </w:r>
    </w:p>
    <w:p w14:paraId="6D4A94E5" w14:textId="77777777" w:rsidR="00301FC6" w:rsidRPr="00686AF2" w:rsidRDefault="00301FC6" w:rsidP="00301FC6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6AF2">
        <w:rPr>
          <w:rFonts w:ascii="Times New Roman" w:hAnsi="Times New Roman" w:cs="Times New Roman"/>
          <w:sz w:val="24"/>
          <w:szCs w:val="24"/>
          <w:lang w:val="ru-RU"/>
        </w:rPr>
        <w:t>При необходимости в течение года в утвержденную Смету могут вноситься изменения.</w:t>
      </w:r>
    </w:p>
    <w:p w14:paraId="613F00F0" w14:textId="77777777" w:rsidR="00301FC6" w:rsidRPr="00686AF2" w:rsidRDefault="00301FC6" w:rsidP="00301FC6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6AF2">
        <w:rPr>
          <w:rFonts w:ascii="Times New Roman" w:hAnsi="Times New Roman" w:cs="Times New Roman"/>
          <w:sz w:val="24"/>
          <w:szCs w:val="24"/>
          <w:lang w:val="ru-RU"/>
        </w:rPr>
        <w:t>Если средства, утвержденные по Смете на текущий год, не использованы до конца года, то их расходование переносится на следующий год и может осуществляться в течение всего срока реализации Программы.</w:t>
      </w:r>
    </w:p>
    <w:p w14:paraId="4913D8D2" w14:textId="77777777" w:rsidR="00301FC6" w:rsidRDefault="00301FC6" w:rsidP="00301FC6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6AF2">
        <w:rPr>
          <w:rFonts w:ascii="Times New Roman" w:hAnsi="Times New Roman" w:cs="Times New Roman"/>
          <w:sz w:val="24"/>
          <w:szCs w:val="24"/>
          <w:lang w:val="ru-RU"/>
        </w:rPr>
        <w:t>Смета содержит примерный расчет расходов; при изменении цен на товары, работы, услуги, при наличии непредвиденных обстоятельств Фонд при исполнении Программы может выйти за пределы Сметы.</w:t>
      </w:r>
    </w:p>
    <w:p w14:paraId="1971BDC5" w14:textId="77777777" w:rsidR="00301FC6" w:rsidRDefault="00301FC6" w:rsidP="00301FC6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случае, если сумма привлеченных на реализацию Программы средств более чем на 30 (тридцать) % превышает сумму расходов, запланированных в смете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Программы, Совет Фонда вправе принять решение об изменении (корректировке) утвержденной Сметы Программы.</w:t>
      </w:r>
    </w:p>
    <w:p w14:paraId="3B89DB00" w14:textId="77777777" w:rsidR="00301FC6" w:rsidRDefault="00301FC6" w:rsidP="00301FC6">
      <w:pPr>
        <w:pStyle w:val="a3"/>
        <w:spacing w:before="240"/>
        <w:ind w:left="79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2A35DD3" w14:textId="77777777" w:rsidR="00301FC6" w:rsidRPr="00241C83" w:rsidRDefault="00301FC6" w:rsidP="00301FC6">
      <w:pPr>
        <w:pStyle w:val="a3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41C83">
        <w:rPr>
          <w:rFonts w:ascii="Times New Roman" w:hAnsi="Times New Roman" w:cs="Times New Roman"/>
          <w:b/>
          <w:bCs/>
          <w:sz w:val="24"/>
          <w:szCs w:val="24"/>
          <w:lang w:val="ru-RU"/>
        </w:rPr>
        <w:t>География, сроки и этапы реализации Программы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405344CA" w14:textId="77777777" w:rsidR="00301FC6" w:rsidRDefault="00301FC6" w:rsidP="00301FC6">
      <w:pPr>
        <w:pStyle w:val="a3"/>
        <w:spacing w:before="240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582CAC1" w14:textId="77777777" w:rsidR="00301FC6" w:rsidRDefault="00301FC6" w:rsidP="00301FC6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50E0">
        <w:rPr>
          <w:rFonts w:ascii="Times New Roman" w:hAnsi="Times New Roman" w:cs="Times New Roman"/>
          <w:sz w:val="24"/>
          <w:szCs w:val="24"/>
          <w:lang w:val="ru-RU"/>
        </w:rPr>
        <w:t>Программа реализуется на территории Российской Федерации.</w:t>
      </w:r>
    </w:p>
    <w:p w14:paraId="15A931FF" w14:textId="77777777" w:rsidR="00301FC6" w:rsidRPr="00B250E0" w:rsidRDefault="00301FC6" w:rsidP="00301FC6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50E0">
        <w:rPr>
          <w:rFonts w:ascii="Times New Roman" w:hAnsi="Times New Roman" w:cs="Times New Roman"/>
          <w:sz w:val="24"/>
          <w:szCs w:val="24"/>
          <w:lang w:val="ru-RU"/>
        </w:rPr>
        <w:t>Срок реализации программы определяется в 50 лет. Реализация программы не зависит от планируемых количественных показателей программы; при любых имеющихся количественных показателях Программа считается реализуемой и по истечении срока реализации — реализованной.</w:t>
      </w:r>
    </w:p>
    <w:p w14:paraId="16EFBBFC" w14:textId="77777777" w:rsidR="00301FC6" w:rsidRDefault="00301FC6" w:rsidP="00301FC6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50E0">
        <w:rPr>
          <w:rFonts w:ascii="Times New Roman" w:hAnsi="Times New Roman" w:cs="Times New Roman"/>
          <w:sz w:val="24"/>
          <w:szCs w:val="24"/>
          <w:lang w:val="ru-RU"/>
        </w:rPr>
        <w:t xml:space="preserve">Срок программы может быть изменен в порядке, предусмотренном Разделом </w:t>
      </w: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B250E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60B7CCE" w14:textId="77777777" w:rsidR="00301FC6" w:rsidRDefault="00301FC6" w:rsidP="00301FC6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50E0">
        <w:rPr>
          <w:rFonts w:ascii="Times New Roman" w:hAnsi="Times New Roman" w:cs="Times New Roman"/>
          <w:sz w:val="24"/>
          <w:szCs w:val="24"/>
          <w:lang w:val="ru-RU"/>
        </w:rPr>
        <w:t xml:space="preserve">Этапом реализации Программы признается 1 (один) календарный год. По каждому этапу реализации программы составляется Смета (Раздел 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B250E0">
        <w:rPr>
          <w:rFonts w:ascii="Times New Roman" w:hAnsi="Times New Roman" w:cs="Times New Roman"/>
          <w:sz w:val="24"/>
          <w:szCs w:val="24"/>
          <w:lang w:val="ru-RU"/>
        </w:rPr>
        <w:t xml:space="preserve"> настоящей Программы), являющаяся неотъемлемой частью данной Программы.</w:t>
      </w:r>
    </w:p>
    <w:p w14:paraId="01BF9E8A" w14:textId="77777777" w:rsidR="00301FC6" w:rsidRDefault="00301FC6" w:rsidP="00301FC6">
      <w:pPr>
        <w:pStyle w:val="a3"/>
        <w:spacing w:before="240"/>
        <w:ind w:left="79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F31D459" w14:textId="77777777" w:rsidR="00301FC6" w:rsidRPr="00241C83" w:rsidRDefault="00301FC6" w:rsidP="00301FC6">
      <w:pPr>
        <w:pStyle w:val="a3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41C83">
        <w:rPr>
          <w:rFonts w:ascii="Times New Roman" w:hAnsi="Times New Roman" w:cs="Times New Roman"/>
          <w:b/>
          <w:bCs/>
          <w:sz w:val="24"/>
          <w:szCs w:val="24"/>
          <w:lang w:val="ru-RU"/>
        </w:rPr>
        <w:t>Утверждение и изменение Программы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25AC275D" w14:textId="77777777" w:rsidR="00301FC6" w:rsidRDefault="00301FC6" w:rsidP="00301FC6">
      <w:pPr>
        <w:pStyle w:val="a3"/>
        <w:spacing w:before="240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86EDAC6" w14:textId="77777777" w:rsidR="00301FC6" w:rsidRPr="00B250E0" w:rsidRDefault="00301FC6" w:rsidP="00301FC6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6F9F">
        <w:rPr>
          <w:rFonts w:ascii="Times New Roman" w:hAnsi="Times New Roman" w:cs="Times New Roman"/>
          <w:sz w:val="24"/>
          <w:szCs w:val="24"/>
          <w:lang w:val="ru-RU"/>
        </w:rPr>
        <w:t xml:space="preserve">Программа, а также ее изменения и дополнения утверждаются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3A6F9F">
        <w:rPr>
          <w:rFonts w:ascii="Times New Roman" w:hAnsi="Times New Roman" w:cs="Times New Roman"/>
          <w:sz w:val="24"/>
          <w:szCs w:val="24"/>
          <w:lang w:val="ru-RU"/>
        </w:rPr>
        <w:t>оветом Фонда в порядке, предусмотренном Уставом Фонда.</w:t>
      </w:r>
    </w:p>
    <w:p w14:paraId="57A4268C" w14:textId="77777777" w:rsidR="006755A7" w:rsidRPr="00301FC6" w:rsidRDefault="006755A7">
      <w:pPr>
        <w:rPr>
          <w:lang w:val="ru-RU"/>
        </w:rPr>
      </w:pPr>
    </w:p>
    <w:sectPr w:rsidR="006755A7" w:rsidRPr="00301FC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27AF8" w14:textId="77777777" w:rsidR="00E54788" w:rsidRDefault="00E54788">
      <w:pPr>
        <w:spacing w:after="0" w:line="240" w:lineRule="auto"/>
      </w:pPr>
      <w:r>
        <w:separator/>
      </w:r>
    </w:p>
  </w:endnote>
  <w:endnote w:type="continuationSeparator" w:id="0">
    <w:p w14:paraId="0564CF32" w14:textId="77777777" w:rsidR="00E54788" w:rsidRDefault="00E5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087731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FCBBC6A" w14:textId="3E8037E8" w:rsidR="00D40CC8" w:rsidRDefault="00A96EC2">
            <w:pPr>
              <w:pStyle w:val="a4"/>
              <w:jc w:val="right"/>
            </w:pPr>
            <w:r w:rsidRPr="00D40CC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Страница </w:t>
            </w:r>
            <w:r w:rsidRPr="00D40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D40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D40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060BC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7</w:t>
            </w:r>
            <w:r w:rsidRPr="00D40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D40CC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из </w:t>
            </w:r>
            <w:r w:rsidRPr="00D40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D40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D40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060BC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7</w:t>
            </w:r>
            <w:r w:rsidRPr="00D40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080A39" w14:textId="77777777" w:rsidR="00D40CC8" w:rsidRDefault="000000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48570" w14:textId="77777777" w:rsidR="00E54788" w:rsidRDefault="00E54788">
      <w:pPr>
        <w:spacing w:after="0" w:line="240" w:lineRule="auto"/>
      </w:pPr>
      <w:r>
        <w:separator/>
      </w:r>
    </w:p>
  </w:footnote>
  <w:footnote w:type="continuationSeparator" w:id="0">
    <w:p w14:paraId="2CC81172" w14:textId="77777777" w:rsidR="00E54788" w:rsidRDefault="00E54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46AB"/>
    <w:multiLevelType w:val="multilevel"/>
    <w:tmpl w:val="C40475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619218D"/>
    <w:multiLevelType w:val="hybridMultilevel"/>
    <w:tmpl w:val="9D1A587E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147290150">
    <w:abstractNumId w:val="0"/>
  </w:num>
  <w:num w:numId="2" w16cid:durableId="364870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5A7"/>
    <w:rsid w:val="00022F32"/>
    <w:rsid w:val="00060BCF"/>
    <w:rsid w:val="00083ECF"/>
    <w:rsid w:val="000D541F"/>
    <w:rsid w:val="001B1759"/>
    <w:rsid w:val="001C2A83"/>
    <w:rsid w:val="00223AAD"/>
    <w:rsid w:val="00301FC6"/>
    <w:rsid w:val="00351B5A"/>
    <w:rsid w:val="005779F1"/>
    <w:rsid w:val="005A544E"/>
    <w:rsid w:val="006755A7"/>
    <w:rsid w:val="008133CC"/>
    <w:rsid w:val="008B417D"/>
    <w:rsid w:val="00956D42"/>
    <w:rsid w:val="009576FA"/>
    <w:rsid w:val="00A359BA"/>
    <w:rsid w:val="00A96EC2"/>
    <w:rsid w:val="00B408DA"/>
    <w:rsid w:val="00B95C41"/>
    <w:rsid w:val="00BC1BF5"/>
    <w:rsid w:val="00C348A4"/>
    <w:rsid w:val="00C422C4"/>
    <w:rsid w:val="00D116EE"/>
    <w:rsid w:val="00D83322"/>
    <w:rsid w:val="00E46CFA"/>
    <w:rsid w:val="00E4762F"/>
    <w:rsid w:val="00E54788"/>
    <w:rsid w:val="00E75046"/>
    <w:rsid w:val="00EA0F7F"/>
    <w:rsid w:val="00EB4B9F"/>
    <w:rsid w:val="00EB7800"/>
    <w:rsid w:val="00F05D0B"/>
    <w:rsid w:val="00F11AE2"/>
    <w:rsid w:val="00F84E32"/>
    <w:rsid w:val="00FD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D95E2"/>
  <w15:chartTrackingRefBased/>
  <w15:docId w15:val="{0AE1842D-9C9C-4C0B-94F4-CD887090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FC6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FC6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301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301FC6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2501</Words>
  <Characters>14261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Константинов</dc:creator>
  <cp:keywords/>
  <dc:description/>
  <cp:lastModifiedBy>Виктор Константинов</cp:lastModifiedBy>
  <cp:revision>29</cp:revision>
  <dcterms:created xsi:type="dcterms:W3CDTF">2023-03-23T09:50:00Z</dcterms:created>
  <dcterms:modified xsi:type="dcterms:W3CDTF">2023-04-19T09:17:00Z</dcterms:modified>
</cp:coreProperties>
</file>